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29E2B52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AB22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F0B7100" w:rsidR="000B57EF" w:rsidRPr="00D82A2C" w:rsidRDefault="00646D6A" w:rsidP="00646D6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6D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AB22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Cystagon</w:t>
            </w:r>
            <w:proofErr w:type="spellEnd"/>
            <w:r w:rsidRPr="00646D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B22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cysteamina</w:t>
            </w:r>
            <w:proofErr w:type="spellEnd"/>
            <w:r w:rsidRPr="00646D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45608" w:rsidRPr="006456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wczesnodziecięcej postaci cystynozy </w:t>
            </w:r>
            <w:proofErr w:type="spellStart"/>
            <w:r w:rsidR="00645608" w:rsidRPr="006456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nefropatycznej</w:t>
            </w:r>
            <w:proofErr w:type="spellEnd"/>
            <w:r w:rsidR="00645608" w:rsidRPr="006456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E 72.0)”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FC03F0A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</w:t>
      </w:r>
      <w:r w:rsidR="00645608" w:rsidRPr="006456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5608" w:rsidRPr="0064560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2019 r., poz. 1373, z </w:t>
      </w:r>
      <w:proofErr w:type="spellStart"/>
      <w:r w:rsidR="00645608" w:rsidRPr="0064560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645608" w:rsidRPr="0064560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106DAB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645608" w:rsidRPr="0064560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2019 r., poz. 1373, z </w:t>
      </w:r>
      <w:proofErr w:type="spellStart"/>
      <w:r w:rsidR="00645608" w:rsidRPr="0064560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645608" w:rsidRPr="0064560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40C4" w14:textId="77777777" w:rsidR="001E5F0A" w:rsidRDefault="001E5F0A" w:rsidP="005E0437">
      <w:pPr>
        <w:spacing w:after="0" w:line="240" w:lineRule="auto"/>
      </w:pPr>
      <w:r>
        <w:separator/>
      </w:r>
    </w:p>
  </w:endnote>
  <w:endnote w:type="continuationSeparator" w:id="0">
    <w:p w14:paraId="775B090F" w14:textId="77777777" w:rsidR="001E5F0A" w:rsidRDefault="001E5F0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E288" w14:textId="77777777" w:rsidR="001E5F0A" w:rsidRDefault="001E5F0A" w:rsidP="005E0437">
      <w:pPr>
        <w:spacing w:after="0" w:line="240" w:lineRule="auto"/>
      </w:pPr>
      <w:r>
        <w:separator/>
      </w:r>
    </w:p>
  </w:footnote>
  <w:footnote w:type="continuationSeparator" w:id="0">
    <w:p w14:paraId="39DDCEAA" w14:textId="77777777" w:rsidR="001E5F0A" w:rsidRDefault="001E5F0A" w:rsidP="005E0437">
      <w:pPr>
        <w:spacing w:after="0" w:line="240" w:lineRule="auto"/>
      </w:pPr>
      <w:r>
        <w:continuationSeparator/>
      </w:r>
    </w:p>
  </w:footnote>
  <w:footnote w:id="1">
    <w:p w14:paraId="0F288D9E" w14:textId="462D437A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</w:t>
      </w:r>
      <w:r w:rsidR="00D76FAE" w:rsidRPr="00D76FAE">
        <w:rPr>
          <w:rFonts w:ascii="Arial" w:hAnsi="Arial" w:cs="Arial"/>
          <w:i/>
          <w:iCs/>
          <w:sz w:val="16"/>
          <w:szCs w:val="16"/>
        </w:rPr>
        <w:t>z 2020 r., poz. 357, z </w:t>
      </w:r>
      <w:proofErr w:type="spellStart"/>
      <w:r w:rsidR="00D76FAE" w:rsidRPr="00D76FAE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76FAE" w:rsidRPr="00D76FAE">
        <w:rPr>
          <w:rFonts w:ascii="Arial" w:hAnsi="Arial" w:cs="Arial"/>
          <w:i/>
          <w:iCs/>
          <w:sz w:val="16"/>
          <w:szCs w:val="16"/>
        </w:rPr>
        <w:t>. </w:t>
      </w:r>
      <w:proofErr w:type="spellStart"/>
      <w:r w:rsidR="00D76FAE" w:rsidRPr="00D76FAE">
        <w:rPr>
          <w:rFonts w:ascii="Arial" w:hAnsi="Arial" w:cs="Arial"/>
          <w:i/>
          <w:iCs/>
          <w:sz w:val="16"/>
          <w:szCs w:val="16"/>
        </w:rPr>
        <w:t>zm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3AC5B6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</w:t>
      </w:r>
      <w:r w:rsidR="00645608" w:rsidRPr="00645608">
        <w:rPr>
          <w:rFonts w:ascii="Arial" w:hAnsi="Arial" w:cs="Arial"/>
          <w:i/>
          <w:iCs/>
          <w:sz w:val="16"/>
          <w:szCs w:val="16"/>
        </w:rPr>
        <w:t xml:space="preserve">z 2019 r., poz. 1373, z </w:t>
      </w:r>
      <w:proofErr w:type="spellStart"/>
      <w:r w:rsidR="00645608" w:rsidRPr="0064560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645608" w:rsidRPr="00645608">
        <w:rPr>
          <w:rFonts w:ascii="Arial" w:hAnsi="Arial" w:cs="Arial"/>
          <w:i/>
          <w:iCs/>
          <w:sz w:val="16"/>
          <w:szCs w:val="16"/>
        </w:rPr>
        <w:t>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66CEA0F8" w14:textId="1A4319F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z </w:t>
      </w:r>
      <w:r w:rsidR="00645608" w:rsidRPr="00645608">
        <w:rPr>
          <w:rFonts w:ascii="Arial" w:hAnsi="Arial" w:cs="Arial"/>
          <w:i/>
          <w:iCs/>
          <w:sz w:val="16"/>
          <w:szCs w:val="16"/>
        </w:rPr>
        <w:t xml:space="preserve">2019 r., poz. 1373, z </w:t>
      </w:r>
      <w:proofErr w:type="spellStart"/>
      <w:r w:rsidR="00645608" w:rsidRPr="0064560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645608" w:rsidRPr="00645608">
        <w:rPr>
          <w:rFonts w:ascii="Arial" w:hAnsi="Arial" w:cs="Arial"/>
          <w:i/>
          <w:iCs/>
          <w:sz w:val="16"/>
          <w:szCs w:val="16"/>
        </w:rPr>
        <w:t>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3782155B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</w:t>
      </w:r>
      <w:r w:rsidR="00D76FAE">
        <w:t xml:space="preserve">z </w:t>
      </w:r>
      <w:r w:rsidR="00D76FAE" w:rsidRPr="007E3F29">
        <w:t>2020</w:t>
      </w:r>
      <w:r w:rsidR="00D76FAE">
        <w:t xml:space="preserve"> r.</w:t>
      </w:r>
      <w:r w:rsidR="00D76FAE" w:rsidRPr="007E3F29">
        <w:t>, poz. 357, z </w:t>
      </w:r>
      <w:proofErr w:type="spellStart"/>
      <w:r w:rsidR="00D76FAE" w:rsidRPr="007E3F29">
        <w:t>późn</w:t>
      </w:r>
      <w:proofErr w:type="spellEnd"/>
      <w:r w:rsidR="00D76FAE" w:rsidRPr="007E3F29">
        <w:t>. zm</w:t>
      </w:r>
      <w: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1E5F0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534919"/>
    <w:rsid w:val="005E0437"/>
    <w:rsid w:val="00645608"/>
    <w:rsid w:val="00646D6A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B22F1"/>
    <w:rsid w:val="00AC2A25"/>
    <w:rsid w:val="00B476FB"/>
    <w:rsid w:val="00B85D35"/>
    <w:rsid w:val="00BC5853"/>
    <w:rsid w:val="00C07EA1"/>
    <w:rsid w:val="00C70D09"/>
    <w:rsid w:val="00C85811"/>
    <w:rsid w:val="00D3321B"/>
    <w:rsid w:val="00D76FAE"/>
    <w:rsid w:val="00D82A2C"/>
    <w:rsid w:val="00D83DD7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Kaczorek-Juszkiewicz</cp:lastModifiedBy>
  <cp:revision>5</cp:revision>
  <dcterms:created xsi:type="dcterms:W3CDTF">2020-07-03T08:42:00Z</dcterms:created>
  <dcterms:modified xsi:type="dcterms:W3CDTF">2021-02-24T21:26:00Z</dcterms:modified>
</cp:coreProperties>
</file>