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Nr </w:t>
      </w:r>
      <w:r w:rsidR="00F116A7">
        <w:rPr>
          <w:rFonts w:ascii="Times New Roman" w:eastAsia="Times New Roman" w:hAnsi="Times New Roman" w:cs="Times New Roman"/>
          <w:bCs/>
          <w:spacing w:val="-11"/>
          <w:lang w:eastAsia="pl-PL"/>
        </w:rPr>
        <w:t>28/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2015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Medycznych  i Taryfikacji  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 dnia 2 stycznia 2015 r.</w:t>
      </w:r>
    </w:p>
    <w:p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A82C21" w:rsidRPr="00852AD7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852AD7">
        <w:rPr>
          <w:rFonts w:ascii="Arial" w:eastAsia="Times New Roman" w:hAnsi="Arial" w:cs="Arial"/>
          <w:b/>
          <w:lang w:eastAsia="ar-SA"/>
        </w:rPr>
        <w:t xml:space="preserve">Formularz zgłaszania uwag do </w:t>
      </w:r>
    </w:p>
    <w:p w:rsidR="00A82C21" w:rsidRPr="00852AD7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852AD7">
        <w:rPr>
          <w:rFonts w:ascii="Arial" w:eastAsia="Times New Roman" w:hAnsi="Arial" w:cs="Arial"/>
          <w:b/>
          <w:lang w:eastAsia="ar-SA"/>
        </w:rPr>
        <w:t>analizy weryfikacyjnej Agencji Oceny Technologii Medycznych i Taryfikacji</w:t>
      </w:r>
    </w:p>
    <w:p w:rsidR="00A82C21" w:rsidRPr="00852AD7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852AD7">
        <w:rPr>
          <w:rFonts w:ascii="Arial" w:eastAsia="Times New Roman" w:hAnsi="Arial" w:cs="Arial"/>
          <w:b/>
          <w:lang w:eastAsia="ar-SA"/>
        </w:rPr>
        <w:t>i analiz wnioskodawcy</w:t>
      </w:r>
      <w:r w:rsidRPr="00852AD7">
        <w:rPr>
          <w:rFonts w:ascii="Arial" w:eastAsia="Times New Roman" w:hAnsi="Arial" w:cs="Arial"/>
          <w:b/>
          <w:vertAlign w:val="superscript"/>
          <w:lang w:eastAsia="ar-SA"/>
        </w:rPr>
        <w:footnoteReference w:id="1"/>
      </w:r>
      <w:r w:rsidRPr="00852AD7">
        <w:rPr>
          <w:rFonts w:ascii="Arial" w:eastAsia="Times New Roman" w:hAnsi="Arial" w:cs="Arial"/>
          <w:b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3"/>
        <w:gridCol w:w="8283"/>
      </w:tblGrid>
      <w:tr w:rsidR="00A82C21" w:rsidRPr="00852AD7" w:rsidTr="00C77554">
        <w:trPr>
          <w:trHeight w:val="244"/>
          <w:jc w:val="center"/>
        </w:trPr>
        <w:tc>
          <w:tcPr>
            <w:tcW w:w="11170" w:type="dxa"/>
            <w:gridSpan w:val="2"/>
            <w:vAlign w:val="center"/>
          </w:tcPr>
          <w:p w:rsidR="00A82C21" w:rsidRPr="00852AD7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852AD7">
              <w:rPr>
                <w:rFonts w:ascii="Arial" w:eastAsia="Calibri" w:hAnsi="Arial" w:cs="Arial"/>
                <w:b/>
                <w:lang w:eastAsia="ar-SA"/>
              </w:rPr>
              <w:t>Formularz zgłaszania uwag do analizy weryfikacyjnej AOTMiT</w:t>
            </w:r>
            <w:r w:rsidRPr="00852AD7">
              <w:rPr>
                <w:rFonts w:ascii="Arial" w:eastAsia="Times New Roman" w:hAnsi="Arial" w:cs="Arial"/>
                <w:b/>
                <w:lang w:eastAsia="ar-SA"/>
              </w:rPr>
              <w:t>:</w:t>
            </w:r>
          </w:p>
        </w:tc>
      </w:tr>
      <w:tr w:rsidR="00A82C21" w:rsidRPr="00852AD7" w:rsidTr="00C77554">
        <w:trPr>
          <w:trHeight w:val="294"/>
          <w:jc w:val="center"/>
        </w:trPr>
        <w:tc>
          <w:tcPr>
            <w:tcW w:w="908" w:type="dxa"/>
            <w:vAlign w:val="center"/>
          </w:tcPr>
          <w:p w:rsidR="00A82C21" w:rsidRPr="00852AD7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852AD7">
              <w:rPr>
                <w:rFonts w:ascii="Arial" w:eastAsia="Times New Roman" w:hAnsi="Arial" w:cs="Arial"/>
                <w:b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82C21" w:rsidRPr="00852AD7" w:rsidRDefault="00976816" w:rsidP="001E04A0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rPr>
                <w:rFonts w:ascii="Arial" w:eastAsia="Times New Roman" w:hAnsi="Arial" w:cs="Arial"/>
                <w:highlight w:val="yellow"/>
                <w:lang w:eastAsia="ar-SA"/>
              </w:rPr>
            </w:pPr>
            <w:r w:rsidRPr="00852AD7">
              <w:rPr>
                <w:rFonts w:ascii="Arial" w:eastAsia="Times New Roman" w:hAnsi="Arial" w:cs="Arial"/>
                <w:lang w:eastAsia="ar-SA"/>
              </w:rPr>
              <w:t>OT</w:t>
            </w:r>
            <w:r w:rsidR="00327099" w:rsidRPr="00852AD7">
              <w:rPr>
                <w:rFonts w:ascii="Arial" w:eastAsia="Times New Roman" w:hAnsi="Arial" w:cs="Arial"/>
                <w:lang w:eastAsia="ar-SA"/>
              </w:rPr>
              <w:t>.</w:t>
            </w:r>
            <w:r w:rsidRPr="00852AD7">
              <w:rPr>
                <w:rFonts w:ascii="Arial" w:eastAsia="Times New Roman" w:hAnsi="Arial" w:cs="Arial"/>
                <w:lang w:eastAsia="ar-SA"/>
              </w:rPr>
              <w:t>435</w:t>
            </w:r>
            <w:r w:rsidR="00A335BF">
              <w:rPr>
                <w:rFonts w:ascii="Arial" w:eastAsia="Times New Roman" w:hAnsi="Arial" w:cs="Arial"/>
                <w:lang w:eastAsia="ar-SA"/>
              </w:rPr>
              <w:t>1</w:t>
            </w:r>
            <w:r w:rsidR="00327099" w:rsidRPr="00852AD7">
              <w:rPr>
                <w:rFonts w:ascii="Arial" w:eastAsia="Times New Roman" w:hAnsi="Arial" w:cs="Arial"/>
                <w:lang w:eastAsia="ar-SA"/>
              </w:rPr>
              <w:t>.</w:t>
            </w:r>
            <w:r w:rsidR="00A335BF">
              <w:rPr>
                <w:rFonts w:ascii="Arial" w:eastAsia="Times New Roman" w:hAnsi="Arial" w:cs="Arial"/>
                <w:lang w:eastAsia="ar-SA"/>
              </w:rPr>
              <w:t>5</w:t>
            </w:r>
            <w:r w:rsidR="00BB1AB4">
              <w:rPr>
                <w:rFonts w:ascii="Arial" w:eastAsia="Times New Roman" w:hAnsi="Arial" w:cs="Arial"/>
                <w:lang w:eastAsia="ar-SA"/>
              </w:rPr>
              <w:t>.2017</w:t>
            </w:r>
          </w:p>
        </w:tc>
      </w:tr>
      <w:tr w:rsidR="00A82C21" w:rsidRPr="00852AD7" w:rsidTr="00BB1AA7">
        <w:trPr>
          <w:trHeight w:val="783"/>
          <w:jc w:val="center"/>
        </w:trPr>
        <w:tc>
          <w:tcPr>
            <w:tcW w:w="908" w:type="dxa"/>
            <w:vAlign w:val="center"/>
          </w:tcPr>
          <w:p w:rsidR="00A82C21" w:rsidRPr="00852AD7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852AD7">
              <w:rPr>
                <w:rFonts w:ascii="Arial" w:eastAsia="Times New Roman" w:hAnsi="Arial" w:cs="Arial"/>
                <w:b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A82C21" w:rsidRPr="00852AD7" w:rsidRDefault="00A335BF" w:rsidP="00A335BF">
            <w:pPr>
              <w:spacing w:before="40" w:after="40" w:line="240" w:lineRule="auto"/>
              <w:jc w:val="both"/>
              <w:rPr>
                <w:rFonts w:ascii="Arial" w:hAnsi="Arial" w:cs="Arial"/>
              </w:rPr>
            </w:pPr>
            <w:r w:rsidRPr="00A335BF">
              <w:rPr>
                <w:rFonts w:ascii="Arial" w:hAnsi="Arial" w:cs="Arial"/>
              </w:rPr>
              <w:t>Wniosek o</w:t>
            </w:r>
            <w:r>
              <w:rPr>
                <w:rFonts w:ascii="Arial" w:hAnsi="Arial" w:cs="Arial"/>
              </w:rPr>
              <w:t xml:space="preserve"> objęcie refundacją i ustalenie </w:t>
            </w:r>
            <w:r w:rsidRPr="00A335BF">
              <w:rPr>
                <w:rFonts w:ascii="Arial" w:hAnsi="Arial" w:cs="Arial"/>
              </w:rPr>
              <w:t>urzędowej ceny zbytu produktu</w:t>
            </w:r>
            <w:r>
              <w:rPr>
                <w:rFonts w:ascii="Arial" w:hAnsi="Arial" w:cs="Arial"/>
              </w:rPr>
              <w:t xml:space="preserve"> </w:t>
            </w:r>
            <w:r w:rsidRPr="00A335BF">
              <w:rPr>
                <w:rFonts w:ascii="Arial" w:hAnsi="Arial" w:cs="Arial"/>
              </w:rPr>
              <w:t xml:space="preserve"> leczniczego Rixubis (nonacog gamma) w ramach programu lekowego:</w:t>
            </w:r>
            <w:r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 w:rsidRPr="00A335BF">
              <w:rPr>
                <w:rFonts w:ascii="Arial" w:hAnsi="Arial" w:cs="Arial"/>
              </w:rPr>
              <w:t>„Zapobieganie krwawieniom u dzieci z hemofilią A i B (ICD-10 D66, D 67)”</w:t>
            </w:r>
          </w:p>
        </w:tc>
      </w:tr>
    </w:tbl>
    <w:p w:rsidR="00A82C21" w:rsidRPr="00852AD7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lang w:eastAsia="ar-SA"/>
        </w:rPr>
      </w:pP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 ul. I. Krasickiego 26, 02-611 Warszawa, bądź przesłać przesyłką kurierską lub pocztową na adres siedziby Agencji.</w:t>
      </w:r>
    </w:p>
    <w:p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:rsidR="00A82C21" w:rsidRPr="00377FBE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8"/>
          <w:szCs w:val="20"/>
          <w:lang w:eastAsia="ar-SA"/>
        </w:rPr>
      </w:pP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82C21" w:rsidRPr="00377FBE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12"/>
          <w:szCs w:val="20"/>
          <w:lang w:eastAsia="ar-SA"/>
        </w:rPr>
      </w:pPr>
    </w:p>
    <w:p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:rsidR="00A82C21" w:rsidRPr="00F53CEA" w:rsidRDefault="00B75F03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</w:t>
      </w:r>
      <w:r w:rsidR="00A82C21" w:rsidRPr="00F53CEA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</w:t>
      </w:r>
      <w:bookmarkStart w:id="1" w:name="_Ref178593449"/>
      <w:r w:rsidR="00A82C2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:rsidTr="00377FBE">
        <w:trPr>
          <w:gridAfter w:val="1"/>
          <w:wAfter w:w="457" w:type="dxa"/>
          <w:trHeight w:hRule="exact" w:val="161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377FBE">
        <w:trPr>
          <w:trHeight w:hRule="exact" w:val="858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.1pt;height:12.7pt" o:ole="">
                  <v:imagedata r:id="rId10" o:title=""/>
                </v:shape>
                <w:control r:id="rId11" w:name="CheckBox18111111" w:shapeid="_x0000_i1045"/>
              </w:object>
            </w:r>
          </w:p>
        </w:tc>
        <w:tc>
          <w:tcPr>
            <w:tcW w:w="10601" w:type="dxa"/>
            <w:gridSpan w:val="2"/>
          </w:tcPr>
          <w:p w:rsidR="00A82C21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047" type="#_x0000_t75" style="width:12.1pt;height:12.7pt" o:ole="">
                  <v:imagedata r:id="rId12" o:title=""/>
                </v:shape>
                <w:control r:id="rId13" w:name="CheckBox1811112" w:shapeid="_x0000_i1047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</w:tc>
      </w:tr>
      <w:tr w:rsidR="00A82C21" w:rsidRPr="00F53CEA" w:rsidTr="00C6093D">
        <w:trPr>
          <w:trHeight w:hRule="exact" w:val="89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>
                <v:shape id="_x0000_i1049" type="#_x0000_t75" style="width:12.1pt;height:12.7pt" o:ole="">
                  <v:imagedata r:id="rId10" o:title=""/>
                </v:shape>
                <w:control r:id="rId14" w:name="CheckBox18111121" w:shapeid="_x0000_i1049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lastRenderedPageBreak/>
        <w:object w:dxaOrig="225" w:dyaOrig="225">
          <v:shape id="_x0000_i1051" type="#_x0000_t75" style="width:12.1pt;height:12.7pt" o:ole="">
            <v:imagedata r:id="rId10" o:title=""/>
          </v:shape>
          <w:control r:id="rId15" w:name="CheckBox181111221" w:shapeid="_x0000_i1051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, Nr 164, poz. 1027 z późn.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3" type="#_x0000_t75" style="width:12.1pt;height:12.7pt" o:ole="">
            <v:imagedata r:id="rId10" o:title=""/>
          </v:shape>
          <w:control r:id="rId16" w:name="CheckBox181111222" w:shapeid="_x0000_i1053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, Nr 164, poz. 1027 z późn.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5" type="#_x0000_t75" style="width:12.1pt;height:12.7pt" o:ole="">
            <v:imagedata r:id="rId10" o:title=""/>
          </v:shape>
          <w:control r:id="rId17" w:name="CheckBox181111223" w:shapeid="_x0000_i1055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7" type="#_x0000_t75" style="width:12.1pt;height:12.7pt" o:ole="">
            <v:imagedata r:id="rId10" o:title=""/>
          </v:shape>
          <w:control r:id="rId18" w:name="CheckBox181111224" w:shapeid="_x0000_i1057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9" type="#_x0000_t75" style="width:12.1pt;height:12.7pt" o:ole="">
            <v:imagedata r:id="rId10" o:title=""/>
          </v:shape>
          <w:control r:id="rId19" w:name="CheckBox181111225" w:shapeid="_x0000_i1059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A82C21" w:rsidRDefault="000A2D55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61" type="#_x0000_t75" style="width:12.1pt;height:12.7pt" o:ole="">
            <v:imagedata r:id="rId10" o:title=""/>
          </v:shape>
          <w:control r:id="rId20" w:name="CheckBox1811112251" w:shapeid="_x0000_i1061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953DA2" w:rsidRPr="00953DA2" w:rsidRDefault="000A2D55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 w:rsidRPr="00004304">
        <w:rPr>
          <w:rFonts w:ascii="Calibri" w:eastAsia="Times New Roman" w:hAnsi="Calibri" w:cs="Calibri"/>
          <w:sz w:val="24"/>
          <w:szCs w:val="24"/>
        </w:rPr>
        <w:object w:dxaOrig="225" w:dyaOrig="225">
          <v:shape id="_x0000_i1063" type="#_x0000_t75" style="width:12.1pt;height:12.7pt" o:ole="">
            <v:imagedata r:id="rId10" o:title=""/>
          </v:shape>
          <w:control r:id="rId21" w:name="CheckBox18111122511" w:shapeid="_x0000_i1063"/>
        </w:object>
      </w:r>
      <w:r w:rsidR="00953DA2" w:rsidRPr="00004304">
        <w:rPr>
          <w:rFonts w:ascii="Arial" w:eastAsia="Times New Roman" w:hAnsi="Arial" w:cs="Times New Roman"/>
          <w:lang w:eastAsia="pl-PL"/>
        </w:rPr>
        <w:t xml:space="preserve"> </w:t>
      </w:r>
      <w:r w:rsidR="00953DA2">
        <w:rPr>
          <w:rStyle w:val="txt-new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</w:p>
    <w:p w:rsidR="00A82C21" w:rsidRPr="00F7777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:rsidR="00A82C21" w:rsidRPr="00F53CE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</w:p>
    <w:p w:rsidR="00A82C21" w:rsidRPr="00B5502B" w:rsidRDefault="00A82C21" w:rsidP="00A82C21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:rsidTr="00C6093D">
        <w:trPr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1"/>
    <w:p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515881" w:rsidRDefault="00515881"/>
    <w:sectPr w:rsidR="00515881" w:rsidSect="000D6404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C21" w:rsidRDefault="00A82C21" w:rsidP="00A82C21">
      <w:pPr>
        <w:spacing w:after="0" w:line="240" w:lineRule="auto"/>
      </w:pPr>
      <w:r>
        <w:separator/>
      </w:r>
    </w:p>
  </w:endnote>
  <w:end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C21" w:rsidRDefault="00A82C21" w:rsidP="00A82C21">
      <w:pPr>
        <w:spacing w:after="0" w:line="240" w:lineRule="auto"/>
      </w:pPr>
      <w:r>
        <w:separator/>
      </w:r>
    </w:p>
  </w:footnote>
  <w:foot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footnote>
  <w:footnote w:id="1">
    <w:p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2">
    <w:p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późn. zm.)</w:t>
      </w:r>
    </w:p>
  </w:footnote>
  <w:footnote w:id="3">
    <w:p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późn. zm.)</w:t>
      </w:r>
    </w:p>
  </w:footnote>
  <w:footnote w:id="4">
    <w:p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późn.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5F46004"/>
    <w:multiLevelType w:val="hybridMultilevel"/>
    <w:tmpl w:val="925C6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2C21"/>
    <w:rsid w:val="000A2D55"/>
    <w:rsid w:val="000D6404"/>
    <w:rsid w:val="000E4917"/>
    <w:rsid w:val="001E04A0"/>
    <w:rsid w:val="00215C20"/>
    <w:rsid w:val="00224BF1"/>
    <w:rsid w:val="002C0A6F"/>
    <w:rsid w:val="002D774E"/>
    <w:rsid w:val="002E0C64"/>
    <w:rsid w:val="00327099"/>
    <w:rsid w:val="00377FBE"/>
    <w:rsid w:val="004A58C8"/>
    <w:rsid w:val="00515881"/>
    <w:rsid w:val="00532B83"/>
    <w:rsid w:val="005A4C85"/>
    <w:rsid w:val="006418B6"/>
    <w:rsid w:val="006D4530"/>
    <w:rsid w:val="00791AB0"/>
    <w:rsid w:val="0079288A"/>
    <w:rsid w:val="007B3012"/>
    <w:rsid w:val="0085118E"/>
    <w:rsid w:val="00852AD7"/>
    <w:rsid w:val="0090586D"/>
    <w:rsid w:val="00953DA2"/>
    <w:rsid w:val="00976816"/>
    <w:rsid w:val="00A335BF"/>
    <w:rsid w:val="00A82C21"/>
    <w:rsid w:val="00AA3ED0"/>
    <w:rsid w:val="00AD501D"/>
    <w:rsid w:val="00B75F03"/>
    <w:rsid w:val="00BB1AA7"/>
    <w:rsid w:val="00BB1AB4"/>
    <w:rsid w:val="00C7010D"/>
    <w:rsid w:val="00C77554"/>
    <w:rsid w:val="00D63896"/>
    <w:rsid w:val="00F064B2"/>
    <w:rsid w:val="00F116A7"/>
    <w:rsid w:val="00FC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49E32FD6-E5BB-46E4-B747-11E88E52D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Akapitzlist">
    <w:name w:val="List Paragraph"/>
    <w:basedOn w:val="Normalny"/>
    <w:uiPriority w:val="34"/>
    <w:qFormat/>
    <w:rsid w:val="00FC6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10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6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5" Type="http://schemas.openxmlformats.org/officeDocument/2006/relationships/styles" Target="style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control" Target="activeX/activeX8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3D79B9-D4BF-4A7C-8C04-5556759F8F6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1008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Piotr Krakowian</cp:lastModifiedBy>
  <cp:revision>37</cp:revision>
  <dcterms:created xsi:type="dcterms:W3CDTF">2015-01-08T11:35:00Z</dcterms:created>
  <dcterms:modified xsi:type="dcterms:W3CDTF">2017-04-12T09:27:00Z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