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 xml:space="preserve">Formularz zgłaszania uwag do analizy weryfikacyjnej </w:t>
            </w:r>
            <w:proofErr w:type="spellStart"/>
            <w:r w:rsidRPr="00693BF3">
              <w:rPr>
                <w:rFonts w:ascii="Arial" w:eastAsia="Calibri" w:hAnsi="Arial" w:cs="Arial"/>
                <w:b/>
                <w:lang w:eastAsia="ar-SA"/>
              </w:rPr>
              <w:t>AOTMiT</w:t>
            </w:r>
            <w:proofErr w:type="spellEnd"/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421BC31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1027DC">
              <w:rPr>
                <w:rFonts w:ascii="Arial" w:eastAsia="Times New Roman" w:hAnsi="Arial" w:cs="Arial"/>
                <w:lang w:eastAsia="ar-SA"/>
              </w:rPr>
              <w:t>0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1027DC">
              <w:rPr>
                <w:rFonts w:ascii="Arial" w:eastAsia="Times New Roman" w:hAnsi="Arial" w:cs="Arial"/>
                <w:lang w:eastAsia="ar-SA"/>
              </w:rPr>
              <w:t>13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.2021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29D6F987" w:rsidR="000B57EF" w:rsidRPr="00693BF3" w:rsidRDefault="00B90A84" w:rsidP="00AC13A3">
            <w:pPr>
              <w:spacing w:before="40" w:after="40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r w:rsidR="001027DC">
              <w:rPr>
                <w:rFonts w:ascii="Arial" w:eastAsia="Times New Roman" w:hAnsi="Arial" w:cs="Arial"/>
                <w:lang w:eastAsia="ar-SA"/>
              </w:rPr>
              <w:t>Latuda</w:t>
            </w:r>
            <w:r w:rsidRPr="00693BF3">
              <w:rPr>
                <w:rFonts w:ascii="Arial" w:eastAsia="Times New Roman" w:hAnsi="Arial" w:cs="Arial"/>
                <w:lang w:eastAsia="ar-SA"/>
              </w:rPr>
              <w:t xml:space="preserve"> (</w:t>
            </w:r>
            <w:r w:rsidR="001027DC">
              <w:rPr>
                <w:rFonts w:ascii="Arial" w:eastAsia="Times New Roman" w:hAnsi="Arial" w:cs="Arial"/>
                <w:lang w:eastAsia="ar-SA"/>
              </w:rPr>
              <w:t>lurazydon</w:t>
            </w:r>
            <w:r w:rsidRPr="00693BF3"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="009F1074" w:rsidRPr="00693BF3">
              <w:rPr>
                <w:rFonts w:ascii="Arial" w:eastAsia="Times New Roman" w:hAnsi="Arial" w:cs="Arial"/>
                <w:lang w:eastAsia="ar-SA"/>
              </w:rPr>
              <w:t xml:space="preserve">w ramach programu lekowego: </w:t>
            </w:r>
            <w:r w:rsidR="005D273B" w:rsidRPr="005D273B">
              <w:rPr>
                <w:rFonts w:ascii="Arial" w:eastAsia="Times New Roman" w:hAnsi="Arial" w:cs="Arial"/>
                <w:lang w:eastAsia="ar-SA"/>
              </w:rPr>
              <w:t>„</w:t>
            </w:r>
            <w:r w:rsidR="001027DC" w:rsidRPr="001027DC">
              <w:rPr>
                <w:rFonts w:ascii="Arial" w:eastAsia="Times New Roman" w:hAnsi="Arial" w:cs="Arial"/>
                <w:lang w:eastAsia="ar-SA"/>
              </w:rPr>
              <w:t>Leczenie schizofrenii u młodzieży w wieku od 13. roku życia</w:t>
            </w:r>
            <w:r w:rsidR="005D273B" w:rsidRPr="005D273B">
              <w:rPr>
                <w:rFonts w:ascii="Arial" w:eastAsia="Times New Roman" w:hAnsi="Arial" w:cs="Arial"/>
                <w:lang w:eastAsia="ar-SA"/>
              </w:rPr>
              <w:t>”</w:t>
            </w:r>
          </w:p>
        </w:tc>
      </w:tr>
    </w:tbl>
    <w:p w14:paraId="198E879A" w14:textId="43C70676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693BF3">
        <w:rPr>
          <w:rFonts w:ascii="Arial" w:eastAsia="Times New Roman" w:hAnsi="Arial" w:cs="Arial"/>
          <w:i/>
          <w:lang w:eastAsia="ar-SA"/>
        </w:rPr>
        <w:t>AOTMiT</w:t>
      </w:r>
      <w:proofErr w:type="spellEnd"/>
      <w:r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16B4528F" w14:textId="713479B3" w:rsidR="00F42438" w:rsidRPr="00693BF3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b/>
          <w:i/>
          <w:lang w:eastAsia="ar-SA"/>
        </w:rPr>
        <w:t xml:space="preserve">W związku z obowiązującym stanem epidemii wprowadzonym </w:t>
      </w:r>
      <w:r w:rsidR="006C7F97" w:rsidRPr="00693BF3">
        <w:rPr>
          <w:rFonts w:ascii="Arial" w:eastAsia="Times New Roman" w:hAnsi="Arial" w:cs="Arial"/>
          <w:b/>
          <w:i/>
          <w:lang w:eastAsia="ar-SA"/>
        </w:rPr>
        <w:t>r</w:t>
      </w:r>
      <w:r w:rsidRPr="00693BF3">
        <w:rPr>
          <w:rFonts w:ascii="Arial" w:eastAsia="Times New Roman" w:hAnsi="Arial" w:cs="Arial"/>
          <w:b/>
          <w:i/>
          <w:lang w:eastAsia="ar-SA"/>
        </w:rPr>
        <w:t>ozporządzeniem Ministra Zdrowia z dnia 20 marca 2020 r. w sprawie ogłoszenia na obszarze Rzeczypospolitej Polskiej stanu epidemii</w:t>
      </w:r>
      <w:r w:rsidR="000553B1" w:rsidRPr="00693BF3">
        <w:rPr>
          <w:rFonts w:ascii="Arial" w:eastAsia="Times New Roman" w:hAnsi="Arial" w:cs="Arial"/>
          <w:b/>
          <w:i/>
          <w:lang w:eastAsia="ar-SA"/>
        </w:rPr>
        <w:t xml:space="preserve"> (Dz. U. z 2020 r., poz. 491 z późn. zm.)</w:t>
      </w:r>
      <w:r w:rsidRPr="00693BF3">
        <w:rPr>
          <w:rFonts w:ascii="Arial" w:eastAsia="Times New Roman" w:hAnsi="Arial" w:cs="Arial"/>
          <w:b/>
          <w:i/>
          <w:lang w:eastAsia="ar-SA"/>
        </w:rPr>
        <w:t xml:space="preserve">,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w</w:t>
      </w:r>
      <w:r w:rsidR="004C53B7">
        <w:rPr>
          <w:rFonts w:ascii="Arial" w:eastAsia="Times New Roman" w:hAnsi="Arial" w:cs="Arial"/>
          <w:b/>
          <w:i/>
          <w:lang w:eastAsia="ar-SA"/>
        </w:rPr>
        <w:t> 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 xml:space="preserve">przypadku zamiaru przesłania  uwag wraz </w:t>
      </w:r>
      <w:r w:rsidR="00C85811" w:rsidRPr="00693BF3">
        <w:rPr>
          <w:rFonts w:ascii="Arial" w:eastAsia="Times New Roman" w:hAnsi="Arial" w:cs="Arial"/>
          <w:b/>
          <w:i/>
          <w:lang w:eastAsia="ar-SA"/>
        </w:rPr>
        <w:t xml:space="preserve">z </w:t>
      </w:r>
      <w:r w:rsidR="006655D6" w:rsidRPr="00693BF3">
        <w:rPr>
          <w:rFonts w:ascii="Arial" w:eastAsia="Times New Roman" w:hAnsi="Arial" w:cs="Arial"/>
          <w:b/>
          <w:i/>
          <w:lang w:eastAsia="ar-SA"/>
        </w:rPr>
        <w:t>Deklaracją Konfliktu Interesów przesyłką kurierską albo  pocztową na adres siedziby Agencji,</w:t>
      </w:r>
      <w:r w:rsidR="006655D6" w:rsidRPr="00693BF3">
        <w:rPr>
          <w:rFonts w:ascii="Arial" w:eastAsia="Times New Roman" w:hAnsi="Arial" w:cs="Arial"/>
          <w:i/>
          <w:lang w:eastAsia="ar-SA"/>
        </w:rPr>
        <w:t xml:space="preserve"> 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zwracamy się z uprzejmą prośbą o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dodatkowe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przekazanie</w:t>
      </w:r>
      <w:r w:rsidR="000553B1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skanu (lub zdjęcia) podpisanego dokumentu 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za</w:t>
      </w:r>
      <w:r w:rsidRPr="00693BF3">
        <w:rPr>
          <w:rFonts w:ascii="Arial" w:eastAsia="Times New Roman" w:hAnsi="Arial" w:cs="Arial"/>
          <w:b/>
          <w:i/>
          <w:u w:val="single"/>
          <w:lang w:eastAsia="ar-SA"/>
        </w:rPr>
        <w:t> 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pośrednictwem </w:t>
      </w:r>
      <w:proofErr w:type="spellStart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ePUAP</w:t>
      </w:r>
      <w:proofErr w:type="spellEnd"/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lub </w:t>
      </w:r>
      <w:bookmarkStart w:id="0" w:name="_Hlk41569116"/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poczty elektronicznej</w:t>
      </w:r>
      <w:r w:rsidR="003052E6" w:rsidRPr="00693BF3">
        <w:rPr>
          <w:rFonts w:ascii="Arial" w:eastAsia="Times New Roman" w:hAnsi="Arial" w:cs="Arial"/>
          <w:b/>
          <w:i/>
          <w:u w:val="single"/>
          <w:lang w:eastAsia="ar-SA"/>
        </w:rPr>
        <w:t>:</w:t>
      </w:r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  <w:hyperlink r:id="rId9" w:history="1">
        <w:r w:rsidR="00F42438" w:rsidRPr="00693BF3">
          <w:rPr>
            <w:rStyle w:val="Hipercze"/>
            <w:rFonts w:ascii="Arial" w:hAnsi="Arial" w:cs="Arial"/>
            <w:b/>
            <w:i/>
            <w:lang w:eastAsia="ar-SA"/>
          </w:rPr>
          <w:t>sekretariat@aotm.gov.pl</w:t>
        </w:r>
      </w:hyperlink>
      <w:r w:rsidR="00F42438" w:rsidRPr="00693BF3">
        <w:rPr>
          <w:rFonts w:ascii="Arial" w:eastAsia="Times New Roman" w:hAnsi="Arial" w:cs="Arial"/>
          <w:b/>
          <w:i/>
          <w:u w:val="single"/>
          <w:lang w:eastAsia="ar-SA"/>
        </w:rPr>
        <w:t>.</w:t>
      </w:r>
      <w:r w:rsidR="006655D6" w:rsidRPr="00693BF3">
        <w:rPr>
          <w:rFonts w:ascii="Arial" w:eastAsia="Times New Roman" w:hAnsi="Arial" w:cs="Arial"/>
          <w:b/>
          <w:i/>
          <w:u w:val="single"/>
          <w:lang w:eastAsia="ar-SA"/>
        </w:rPr>
        <w:t xml:space="preserve"> </w:t>
      </w:r>
    </w:p>
    <w:bookmarkEnd w:id="0"/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693BF3">
        <w:rPr>
          <w:rFonts w:ascii="Arial" w:eastAsia="Times New Roman" w:hAnsi="Arial" w:cs="Arial"/>
          <w:i/>
          <w:u w:val="single"/>
          <w:lang w:eastAsia="ar-SA"/>
        </w:rPr>
        <w:t>AOTMiT</w:t>
      </w:r>
      <w:proofErr w:type="spellEnd"/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1F750D1C" w14:textId="5A4BEEC8" w:rsidR="00693BF3" w:rsidRPr="00574C6D" w:rsidRDefault="00574C6D" w:rsidP="00693BF3">
      <w:pPr>
        <w:tabs>
          <w:tab w:val="num" w:pos="491"/>
        </w:tabs>
        <w:spacing w:after="120" w:line="240" w:lineRule="auto"/>
        <w:jc w:val="both"/>
        <w:rPr>
          <w:b/>
          <w:bCs/>
        </w:rPr>
      </w:pPr>
      <w:r w:rsidRPr="00574C6D">
        <w:rPr>
          <w:rFonts w:ascii="Arial" w:hAnsi="Arial" w:cs="Arial"/>
          <w:b/>
          <w:bCs/>
        </w:rPr>
        <w:t>Wniosek o objęcie refundacją</w:t>
      </w:r>
      <w:r w:rsidRPr="00574C6D">
        <w:rPr>
          <w:rFonts w:cs="Arial"/>
          <w:b/>
          <w:bCs/>
        </w:rPr>
        <w:t xml:space="preserve"> </w:t>
      </w:r>
      <w:r w:rsidR="0026312B">
        <w:rPr>
          <w:rFonts w:cs="Arial"/>
          <w:b/>
          <w:bCs/>
        </w:rPr>
        <w:t xml:space="preserve">leku </w:t>
      </w:r>
      <w:r w:rsidR="001027DC" w:rsidRPr="00574C6D">
        <w:rPr>
          <w:rFonts w:ascii="Arial" w:hAnsi="Arial" w:cs="Arial"/>
          <w:b/>
          <w:bCs/>
        </w:rPr>
        <w:t>Latuda</w:t>
      </w:r>
      <w:r w:rsidR="00B0151F" w:rsidRPr="00574C6D">
        <w:rPr>
          <w:rFonts w:ascii="Arial" w:hAnsi="Arial" w:cs="Arial"/>
          <w:b/>
          <w:bCs/>
        </w:rPr>
        <w:t xml:space="preserve"> (</w:t>
      </w:r>
      <w:r w:rsidR="001027DC" w:rsidRPr="00574C6D">
        <w:rPr>
          <w:rFonts w:ascii="Arial" w:hAnsi="Arial" w:cs="Arial"/>
          <w:b/>
          <w:bCs/>
        </w:rPr>
        <w:t>lurazydon</w:t>
      </w:r>
      <w:r w:rsidR="00693BF3" w:rsidRPr="00574C6D">
        <w:rPr>
          <w:rFonts w:ascii="Arial" w:hAnsi="Arial" w:cs="Arial"/>
          <w:b/>
          <w:bCs/>
        </w:rPr>
        <w:t>) w</w:t>
      </w:r>
      <w:r w:rsidR="001027DC" w:rsidRPr="00574C6D">
        <w:rPr>
          <w:rFonts w:ascii="Arial" w:hAnsi="Arial" w:cs="Arial"/>
          <w:b/>
          <w:bCs/>
        </w:rPr>
        <w:t>e wskazaniu</w:t>
      </w:r>
      <w:r w:rsidR="00693BF3" w:rsidRPr="00574C6D">
        <w:rPr>
          <w:rFonts w:ascii="Arial" w:hAnsi="Arial" w:cs="Arial"/>
          <w:b/>
          <w:bCs/>
        </w:rPr>
        <w:t xml:space="preserve"> </w:t>
      </w:r>
      <w:r w:rsidR="001027DC" w:rsidRPr="00574C6D">
        <w:rPr>
          <w:rFonts w:ascii="Arial" w:eastAsia="Times New Roman" w:hAnsi="Arial" w:cs="Arial"/>
          <w:b/>
          <w:bCs/>
          <w:lang w:eastAsia="ar-SA"/>
        </w:rPr>
        <w:t>„Leczenie schizofrenii u młodzieży w wieku od 13. roku życia”</w:t>
      </w:r>
      <w:r w:rsidR="00693BF3" w:rsidRPr="00574C6D">
        <w:rPr>
          <w:rFonts w:ascii="Arial" w:hAnsi="Arial" w:cs="Arial"/>
          <w:b/>
          <w:bCs/>
        </w:rPr>
        <w:t xml:space="preserve">. </w:t>
      </w:r>
    </w:p>
    <w:p w14:paraId="70D7E2AB" w14:textId="22D810F4" w:rsidR="005E0437" w:rsidRPr="00693BF3" w:rsidRDefault="005E0437" w:rsidP="001027DC">
      <w:pPr>
        <w:keepNext/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 w:rsidP="001027D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93BF3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93BF3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 xml:space="preserve">Uwagi do analizy weryfikacyjnej </w:t>
      </w:r>
      <w:proofErr w:type="spellStart"/>
      <w:r w:rsidRPr="00693BF3">
        <w:rPr>
          <w:rFonts w:ascii="Arial" w:eastAsia="Times New Roman" w:hAnsi="Arial" w:cs="Arial"/>
          <w:b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F022840" w14:textId="77777777" w:rsidR="005E0437" w:rsidRPr="00693BF3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0CEEC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D53CEC2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32F9D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44B27A7C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0E11D1A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5CA40945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C04789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293924B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2604C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63541081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B0A1243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C6B4F4F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7BCE61A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37859A0A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1B733F0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460819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CB17A07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FA33B4E" w14:textId="77777777" w:rsidR="005E0437" w:rsidRPr="00693BF3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14:paraId="2426F43B" w14:textId="77777777" w:rsidR="006F4BCF" w:rsidRPr="00693BF3" w:rsidRDefault="006F4BCF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E127" w14:textId="77777777" w:rsidR="001A349F" w:rsidRDefault="001A349F" w:rsidP="005E0437">
      <w:pPr>
        <w:spacing w:after="0" w:line="240" w:lineRule="auto"/>
      </w:pPr>
      <w:r>
        <w:separator/>
      </w:r>
    </w:p>
  </w:endnote>
  <w:endnote w:type="continuationSeparator" w:id="0">
    <w:p w14:paraId="237AB7CF" w14:textId="77777777" w:rsidR="001A349F" w:rsidRDefault="001A349F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C0AD" w14:textId="77777777" w:rsidR="001A349F" w:rsidRDefault="001A349F" w:rsidP="005E0437">
      <w:pPr>
        <w:spacing w:after="0" w:line="240" w:lineRule="auto"/>
      </w:pPr>
      <w:r>
        <w:separator/>
      </w:r>
    </w:p>
  </w:footnote>
  <w:footnote w:type="continuationSeparator" w:id="0">
    <w:p w14:paraId="6BDDF01B" w14:textId="77777777" w:rsidR="001A349F" w:rsidRDefault="001A349F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27DC"/>
    <w:rsid w:val="00103F5F"/>
    <w:rsid w:val="00152F5D"/>
    <w:rsid w:val="001A349F"/>
    <w:rsid w:val="001D21EA"/>
    <w:rsid w:val="002209E7"/>
    <w:rsid w:val="0026312B"/>
    <w:rsid w:val="002A33D2"/>
    <w:rsid w:val="003052E6"/>
    <w:rsid w:val="00312C23"/>
    <w:rsid w:val="00316D85"/>
    <w:rsid w:val="00391375"/>
    <w:rsid w:val="003E490D"/>
    <w:rsid w:val="004727E8"/>
    <w:rsid w:val="004968E2"/>
    <w:rsid w:val="004A45CF"/>
    <w:rsid w:val="004B6E50"/>
    <w:rsid w:val="004C049B"/>
    <w:rsid w:val="004C53B7"/>
    <w:rsid w:val="004D4584"/>
    <w:rsid w:val="004F3D3A"/>
    <w:rsid w:val="00534919"/>
    <w:rsid w:val="00574C6D"/>
    <w:rsid w:val="005D273B"/>
    <w:rsid w:val="005E0437"/>
    <w:rsid w:val="006655D6"/>
    <w:rsid w:val="00693BF3"/>
    <w:rsid w:val="006C7F97"/>
    <w:rsid w:val="006F4BCF"/>
    <w:rsid w:val="007823FD"/>
    <w:rsid w:val="007C5D20"/>
    <w:rsid w:val="007D6E92"/>
    <w:rsid w:val="0084666C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C13A3"/>
    <w:rsid w:val="00AC2A25"/>
    <w:rsid w:val="00B0151F"/>
    <w:rsid w:val="00B476FB"/>
    <w:rsid w:val="00B85D35"/>
    <w:rsid w:val="00B90A84"/>
    <w:rsid w:val="00B9234B"/>
    <w:rsid w:val="00C07EA1"/>
    <w:rsid w:val="00C70D09"/>
    <w:rsid w:val="00C85811"/>
    <w:rsid w:val="00D43D80"/>
    <w:rsid w:val="00D82A2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Katarzyna Dekiel</cp:lastModifiedBy>
  <cp:revision>10</cp:revision>
  <dcterms:created xsi:type="dcterms:W3CDTF">2021-05-27T11:28:00Z</dcterms:created>
  <dcterms:modified xsi:type="dcterms:W3CDTF">2021-09-02T06:45:00Z</dcterms:modified>
</cp:coreProperties>
</file>